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86" w:rsidRPr="006C7410" w:rsidRDefault="00042986" w:rsidP="002F5617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10">
        <w:rPr>
          <w:rFonts w:ascii="Times New Roman" w:hAnsi="Times New Roman" w:cs="Times New Roman"/>
          <w:b/>
          <w:sz w:val="24"/>
          <w:szCs w:val="24"/>
        </w:rPr>
        <w:t>Versenyutasítás:</w:t>
      </w:r>
    </w:p>
    <w:p w:rsidR="002F5617" w:rsidRPr="002F5617" w:rsidRDefault="002F5617" w:rsidP="002F5617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791" w:rsidRDefault="003D4539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0CF">
        <w:rPr>
          <w:rFonts w:ascii="Times New Roman" w:hAnsi="Times New Roman" w:cs="Times New Roman"/>
          <w:b/>
          <w:sz w:val="24"/>
          <w:szCs w:val="24"/>
        </w:rPr>
        <w:t>Lebonyolítási rendszer: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9022C9" w:rsidRPr="00896B76">
        <w:rPr>
          <w:rFonts w:ascii="Times New Roman" w:hAnsi="Times New Roman" w:cs="Times New Roman"/>
          <w:sz w:val="24"/>
          <w:szCs w:val="24"/>
        </w:rPr>
        <w:t>egyszerűsített HMS</w:t>
      </w:r>
      <w:r w:rsidR="00545763" w:rsidRPr="0089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76" w:rsidRPr="002F5617" w:rsidRDefault="00896B76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E04" w:rsidRPr="002F5617" w:rsidRDefault="00890781" w:rsidP="00B57E0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0CF">
        <w:rPr>
          <w:rFonts w:ascii="Times New Roman" w:hAnsi="Times New Roman" w:cs="Times New Roman"/>
          <w:b/>
          <w:sz w:val="24"/>
          <w:szCs w:val="24"/>
        </w:rPr>
        <w:t>A rajtjelzés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perces </w:t>
      </w:r>
      <w:r w:rsidR="00FD4353" w:rsidRPr="002F5617">
        <w:rPr>
          <w:rFonts w:ascii="Times New Roman" w:hAnsi="Times New Roman" w:cs="Times New Roman"/>
          <w:sz w:val="24"/>
          <w:szCs w:val="24"/>
        </w:rPr>
        <w:t>figyelmeztető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 jelzés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 (zene a 2 p</w:t>
      </w:r>
      <w:r w:rsidR="009022C9" w:rsidRPr="002F5617">
        <w:rPr>
          <w:rFonts w:ascii="Times New Roman" w:hAnsi="Times New Roman" w:cs="Times New Roman"/>
          <w:sz w:val="24"/>
          <w:szCs w:val="24"/>
        </w:rPr>
        <w:t>e</w:t>
      </w:r>
      <w:r w:rsidR="007405C3" w:rsidRPr="002F5617">
        <w:rPr>
          <w:rFonts w:ascii="Times New Roman" w:hAnsi="Times New Roman" w:cs="Times New Roman"/>
          <w:sz w:val="24"/>
          <w:szCs w:val="24"/>
        </w:rPr>
        <w:t>rcesig)</w:t>
      </w:r>
    </w:p>
    <w:p w:rsidR="00B57E04" w:rsidRPr="002F5617" w:rsidRDefault="00890781" w:rsidP="00890781">
      <w:pPr>
        <w:pStyle w:val="Nincstrkz"/>
        <w:spacing w:line="276" w:lineRule="auto"/>
        <w:ind w:left="70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perces </w:t>
      </w:r>
      <w:r w:rsidR="00FD4353" w:rsidRPr="002F5617">
        <w:rPr>
          <w:rFonts w:ascii="Times New Roman" w:hAnsi="Times New Roman" w:cs="Times New Roman"/>
          <w:sz w:val="24"/>
          <w:szCs w:val="24"/>
        </w:rPr>
        <w:t>előkészítő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 jelzés </w:t>
      </w:r>
      <w:r w:rsidR="007405C3" w:rsidRPr="002F56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5C3" w:rsidRPr="002F5617">
        <w:rPr>
          <w:rFonts w:ascii="Times New Roman" w:hAnsi="Times New Roman" w:cs="Times New Roman"/>
          <w:sz w:val="24"/>
          <w:szCs w:val="24"/>
        </w:rPr>
        <w:t>pittyegés</w:t>
      </w:r>
      <w:proofErr w:type="spellEnd"/>
      <w:r w:rsidR="007405C3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9022C9" w:rsidRPr="002F5617">
        <w:rPr>
          <w:rFonts w:ascii="Times New Roman" w:hAnsi="Times New Roman" w:cs="Times New Roman"/>
          <w:sz w:val="24"/>
          <w:szCs w:val="24"/>
        </w:rPr>
        <w:t xml:space="preserve">az </w:t>
      </w:r>
      <w:r w:rsidR="007405C3" w:rsidRPr="002F5617">
        <w:rPr>
          <w:rFonts w:ascii="Times New Roman" w:hAnsi="Times New Roman" w:cs="Times New Roman"/>
          <w:sz w:val="24"/>
          <w:szCs w:val="24"/>
        </w:rPr>
        <w:t>1 percesig)</w:t>
      </w:r>
    </w:p>
    <w:p w:rsidR="00B57E04" w:rsidRDefault="00AA458A" w:rsidP="00890781">
      <w:pPr>
        <w:pStyle w:val="Nincstrkz"/>
        <w:spacing w:line="276" w:lineRule="auto"/>
        <w:ind w:left="70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</w:t>
      </w:r>
      <w:r w:rsidR="00B57E04" w:rsidRPr="002F5617">
        <w:rPr>
          <w:rFonts w:ascii="Times New Roman" w:hAnsi="Times New Roman" w:cs="Times New Roman"/>
          <w:sz w:val="24"/>
          <w:szCs w:val="24"/>
        </w:rPr>
        <w:t>perctől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 visszaszámolás </w:t>
      </w:r>
      <w:r w:rsidR="00B57E04" w:rsidRPr="002F5617">
        <w:rPr>
          <w:rFonts w:ascii="Times New Roman" w:hAnsi="Times New Roman" w:cs="Times New Roman"/>
          <w:sz w:val="24"/>
          <w:szCs w:val="24"/>
        </w:rPr>
        <w:t>a rajtjelzésig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5C3" w:rsidRPr="002F561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7405C3" w:rsidRPr="002F5617">
        <w:rPr>
          <w:rFonts w:ascii="Times New Roman" w:hAnsi="Times New Roman" w:cs="Times New Roman"/>
          <w:sz w:val="24"/>
          <w:szCs w:val="24"/>
        </w:rPr>
        <w:t xml:space="preserve"> versenyszabályok innen élnek)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0_perc Rajtjelzés</w:t>
      </w:r>
    </w:p>
    <w:p w:rsidR="00890781" w:rsidRPr="002F5617" w:rsidRDefault="00890781" w:rsidP="00890781">
      <w:pPr>
        <w:pStyle w:val="Nincstrkz"/>
        <w:spacing w:line="276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B57E04" w:rsidRPr="002F5617" w:rsidRDefault="00B57E04" w:rsidP="00B57E04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Rajtvonal:</w:t>
      </w:r>
      <w:r w:rsidR="003D4539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3D4539" w:rsidRPr="002F5617">
        <w:rPr>
          <w:rFonts w:ascii="Times New Roman" w:hAnsi="Times New Roman" w:cs="Times New Roman"/>
          <w:sz w:val="24"/>
          <w:szCs w:val="24"/>
        </w:rPr>
        <w:tab/>
        <w:t xml:space="preserve"> a két erre kijelö</w:t>
      </w:r>
      <w:r w:rsidR="002F5617" w:rsidRPr="002F5617">
        <w:rPr>
          <w:rFonts w:ascii="Times New Roman" w:hAnsi="Times New Roman" w:cs="Times New Roman"/>
          <w:sz w:val="24"/>
          <w:szCs w:val="24"/>
        </w:rPr>
        <w:t>lt</w:t>
      </w:r>
      <w:r w:rsidR="003D4539" w:rsidRPr="002F5617">
        <w:rPr>
          <w:rFonts w:ascii="Times New Roman" w:hAnsi="Times New Roman" w:cs="Times New Roman"/>
          <w:sz w:val="24"/>
          <w:szCs w:val="24"/>
        </w:rPr>
        <w:t xml:space="preserve"> bój</w:t>
      </w:r>
      <w:r w:rsidRPr="002F5617">
        <w:rPr>
          <w:rFonts w:ascii="Times New Roman" w:hAnsi="Times New Roman" w:cs="Times New Roman"/>
          <w:sz w:val="24"/>
          <w:szCs w:val="24"/>
        </w:rPr>
        <w:t>a</w:t>
      </w:r>
      <w:r w:rsidR="00A10939">
        <w:rPr>
          <w:rFonts w:ascii="Times New Roman" w:hAnsi="Times New Roman" w:cs="Times New Roman"/>
          <w:sz w:val="24"/>
          <w:szCs w:val="24"/>
        </w:rPr>
        <w:t>,</w:t>
      </w:r>
      <w:r w:rsidRPr="002F5617">
        <w:rPr>
          <w:rFonts w:ascii="Times New Roman" w:hAnsi="Times New Roman" w:cs="Times New Roman"/>
          <w:sz w:val="24"/>
          <w:szCs w:val="24"/>
        </w:rPr>
        <w:t xml:space="preserve"> pályafelőli oldalát összekötő egyenes.</w:t>
      </w:r>
      <w:r w:rsidR="00753648" w:rsidRPr="002F5617">
        <w:rPr>
          <w:rFonts w:ascii="Times New Roman" w:hAnsi="Times New Roman" w:cs="Times New Roman"/>
          <w:sz w:val="24"/>
          <w:szCs w:val="24"/>
        </w:rPr>
        <w:br/>
      </w:r>
      <w:r w:rsidR="00753648" w:rsidRPr="009D5DE7">
        <w:rPr>
          <w:rFonts w:ascii="Times New Roman" w:hAnsi="Times New Roman" w:cs="Times New Roman"/>
          <w:b/>
          <w:sz w:val="24"/>
          <w:szCs w:val="24"/>
        </w:rPr>
        <w:t>Rajt</w:t>
      </w:r>
      <w:r w:rsidR="009022C9" w:rsidRPr="009D5DE7">
        <w:rPr>
          <w:rFonts w:ascii="Times New Roman" w:hAnsi="Times New Roman" w:cs="Times New Roman"/>
          <w:b/>
          <w:sz w:val="24"/>
          <w:szCs w:val="24"/>
        </w:rPr>
        <w:t>eljárás:</w:t>
      </w:r>
      <w:r w:rsidR="009022C9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9022C9" w:rsidRPr="002F5617">
        <w:rPr>
          <w:rFonts w:ascii="Times New Roman" w:hAnsi="Times New Roman" w:cs="Times New Roman"/>
          <w:sz w:val="24"/>
          <w:szCs w:val="24"/>
        </w:rPr>
        <w:tab/>
        <w:t xml:space="preserve">Normál </w:t>
      </w:r>
      <w:r w:rsidR="006C4880">
        <w:rPr>
          <w:rFonts w:ascii="Times New Roman" w:hAnsi="Times New Roman" w:cs="Times New Roman"/>
          <w:sz w:val="24"/>
          <w:szCs w:val="24"/>
        </w:rPr>
        <w:t>(P</w:t>
      </w:r>
      <w:r w:rsidR="008F20CF">
        <w:rPr>
          <w:rFonts w:ascii="Times New Roman" w:hAnsi="Times New Roman" w:cs="Times New Roman"/>
          <w:sz w:val="24"/>
          <w:szCs w:val="24"/>
        </w:rPr>
        <w:t xml:space="preserve"> lobogós</w:t>
      </w:r>
      <w:r w:rsidR="006C4880">
        <w:rPr>
          <w:rFonts w:ascii="Times New Roman" w:hAnsi="Times New Roman" w:cs="Times New Roman"/>
          <w:sz w:val="24"/>
          <w:szCs w:val="24"/>
        </w:rPr>
        <w:t xml:space="preserve">) </w:t>
      </w:r>
      <w:r w:rsidR="009022C9" w:rsidRPr="002F5617">
        <w:rPr>
          <w:rFonts w:ascii="Times New Roman" w:hAnsi="Times New Roman" w:cs="Times New Roman"/>
          <w:sz w:val="24"/>
          <w:szCs w:val="24"/>
        </w:rPr>
        <w:t>rajt,</w:t>
      </w:r>
      <w:r w:rsidR="00753648" w:rsidRPr="002F5617">
        <w:rPr>
          <w:rFonts w:ascii="Times New Roman" w:hAnsi="Times New Roman" w:cs="Times New Roman"/>
          <w:sz w:val="24"/>
          <w:szCs w:val="24"/>
        </w:rPr>
        <w:t xml:space="preserve"> a rajtoltató rendező dönti el, hogy az általános </w:t>
      </w:r>
      <w:proofErr w:type="gramStart"/>
      <w:r w:rsidR="00753648" w:rsidRPr="002F5617">
        <w:rPr>
          <w:rFonts w:ascii="Times New Roman" w:hAnsi="Times New Roman" w:cs="Times New Roman"/>
          <w:sz w:val="24"/>
          <w:szCs w:val="24"/>
        </w:rPr>
        <w:t>visszahívás(</w:t>
      </w:r>
      <w:proofErr w:type="spellStart"/>
      <w:proofErr w:type="gramEnd"/>
      <w:r w:rsidR="00753648" w:rsidRPr="002F5617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="00753648" w:rsidRPr="002F5617">
        <w:rPr>
          <w:rFonts w:ascii="Times New Roman" w:hAnsi="Times New Roman" w:cs="Times New Roman"/>
          <w:sz w:val="24"/>
          <w:szCs w:val="24"/>
        </w:rPr>
        <w:t>) miatt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 szigorít-e (egyperces szabály -</w:t>
      </w:r>
      <w:r w:rsidR="00753648" w:rsidRPr="002F5617">
        <w:rPr>
          <w:rFonts w:ascii="Times New Roman" w:hAnsi="Times New Roman" w:cs="Times New Roman"/>
          <w:sz w:val="24"/>
          <w:szCs w:val="24"/>
        </w:rPr>
        <w:t>I lobogós</w:t>
      </w:r>
      <w:r w:rsidR="007405C3" w:rsidRPr="002F5617">
        <w:rPr>
          <w:rFonts w:ascii="Times New Roman" w:hAnsi="Times New Roman" w:cs="Times New Roman"/>
          <w:sz w:val="24"/>
          <w:szCs w:val="24"/>
        </w:rPr>
        <w:t>-</w:t>
      </w:r>
      <w:r w:rsidR="00753648" w:rsidRPr="002F5617">
        <w:rPr>
          <w:rFonts w:ascii="Times New Roman" w:hAnsi="Times New Roman" w:cs="Times New Roman"/>
          <w:sz w:val="24"/>
          <w:szCs w:val="24"/>
        </w:rPr>
        <w:t>, vagy feketezászlós rajteljárás következik)</w:t>
      </w:r>
    </w:p>
    <w:p w:rsidR="009D5DE7" w:rsidRDefault="00244CEF" w:rsidP="009D5DE7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Bója érintés</w:t>
      </w:r>
      <w:r w:rsidR="009022C9" w:rsidRPr="009D5DE7">
        <w:rPr>
          <w:rFonts w:ascii="Times New Roman" w:hAnsi="Times New Roman" w:cs="Times New Roman"/>
          <w:b/>
          <w:sz w:val="24"/>
          <w:szCs w:val="24"/>
        </w:rPr>
        <w:t>:</w:t>
      </w:r>
      <w:r w:rsidR="009022C9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2F5617" w:rsidRPr="002F5617">
        <w:rPr>
          <w:rFonts w:ascii="Times New Roman" w:hAnsi="Times New Roman" w:cs="Times New Roman"/>
          <w:sz w:val="24"/>
          <w:szCs w:val="24"/>
        </w:rPr>
        <w:t xml:space="preserve">megengedett, kivéve a rajtbóják </w:t>
      </w:r>
      <w:r w:rsidR="007405C3" w:rsidRPr="002F5617">
        <w:rPr>
          <w:rFonts w:ascii="Times New Roman" w:hAnsi="Times New Roman" w:cs="Times New Roman"/>
          <w:sz w:val="24"/>
          <w:szCs w:val="24"/>
        </w:rPr>
        <w:t>(csak rajtoláskor) és a célbóják (csak célba futáskor).</w:t>
      </w:r>
      <w:r w:rsidR="0006738D" w:rsidRPr="002F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EF" w:rsidRPr="002F5617" w:rsidRDefault="0006738D" w:rsidP="009D5DE7">
      <w:pPr>
        <w:pStyle w:val="Nincstrkz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Javítása</w:t>
      </w:r>
      <w:r w:rsidR="00635B9D" w:rsidRPr="002F5617">
        <w:rPr>
          <w:rFonts w:ascii="Times New Roman" w:hAnsi="Times New Roman" w:cs="Times New Roman"/>
          <w:sz w:val="24"/>
          <w:szCs w:val="24"/>
        </w:rPr>
        <w:t xml:space="preserve">: A pályán </w:t>
      </w:r>
      <w:proofErr w:type="gramStart"/>
      <w:r w:rsidR="00635B9D" w:rsidRPr="002F5617">
        <w:rPr>
          <w:rFonts w:ascii="Times New Roman" w:hAnsi="Times New Roman" w:cs="Times New Roman"/>
          <w:sz w:val="24"/>
          <w:szCs w:val="24"/>
        </w:rPr>
        <w:t>történő  egyfordulós</w:t>
      </w:r>
      <w:proofErr w:type="gramEnd"/>
      <w:r w:rsidR="00635B9D" w:rsidRPr="002F5617">
        <w:rPr>
          <w:rFonts w:ascii="Times New Roman" w:hAnsi="Times New Roman" w:cs="Times New Roman"/>
          <w:sz w:val="24"/>
          <w:szCs w:val="24"/>
        </w:rPr>
        <w:t xml:space="preserve"> büntetésvállalással</w:t>
      </w:r>
      <w:r w:rsidR="002F5617" w:rsidRPr="002F5617">
        <w:rPr>
          <w:rFonts w:ascii="Times New Roman" w:hAnsi="Times New Roman" w:cs="Times New Roman"/>
          <w:sz w:val="24"/>
          <w:szCs w:val="24"/>
        </w:rPr>
        <w:t xml:space="preserve"> történik</w:t>
      </w:r>
      <w:r w:rsidR="00635B9D" w:rsidRPr="002F5617">
        <w:rPr>
          <w:rFonts w:ascii="Times New Roman" w:hAnsi="Times New Roman" w:cs="Times New Roman"/>
          <w:sz w:val="24"/>
          <w:szCs w:val="24"/>
        </w:rPr>
        <w:t>.</w:t>
      </w:r>
    </w:p>
    <w:p w:rsidR="00042986" w:rsidRPr="002F5617" w:rsidRDefault="00D92D17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Büntetésvállalás: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A9255E" w:rsidRPr="002F5617">
        <w:rPr>
          <w:rFonts w:ascii="Times New Roman" w:hAnsi="Times New Roman" w:cs="Times New Roman"/>
          <w:sz w:val="24"/>
          <w:szCs w:val="24"/>
        </w:rPr>
        <w:t>„egyfordulásos</w:t>
      </w:r>
      <w:proofErr w:type="gramStart"/>
      <w:r w:rsidR="00A9255E" w:rsidRPr="002F5617">
        <w:rPr>
          <w:rFonts w:ascii="Times New Roman" w:hAnsi="Times New Roman" w:cs="Times New Roman"/>
          <w:sz w:val="24"/>
          <w:szCs w:val="24"/>
        </w:rPr>
        <w:t xml:space="preserve">” </w:t>
      </w:r>
      <w:r w:rsidR="00042986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244CEF" w:rsidRPr="002F5617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="00935D19">
        <w:rPr>
          <w:rFonts w:ascii="Times New Roman" w:hAnsi="Times New Roman" w:cs="Times New Roman"/>
          <w:sz w:val="24"/>
          <w:szCs w:val="24"/>
        </w:rPr>
        <w:t xml:space="preserve"> </w:t>
      </w:r>
      <w:r w:rsidR="00244CEF" w:rsidRPr="002F5617">
        <w:rPr>
          <w:rFonts w:ascii="Times New Roman" w:hAnsi="Times New Roman" w:cs="Times New Roman"/>
          <w:sz w:val="24"/>
          <w:szCs w:val="24"/>
        </w:rPr>
        <w:t>irányban történő, folyamatosan elvégzett fordul</w:t>
      </w:r>
      <w:r w:rsidR="007405C3" w:rsidRPr="002F5617">
        <w:rPr>
          <w:rFonts w:ascii="Times New Roman" w:hAnsi="Times New Roman" w:cs="Times New Roman"/>
          <w:sz w:val="24"/>
          <w:szCs w:val="24"/>
        </w:rPr>
        <w:t>ás és perdülés</w:t>
      </w:r>
      <w:r w:rsidR="00935D19">
        <w:rPr>
          <w:rFonts w:ascii="Times New Roman" w:hAnsi="Times New Roman" w:cs="Times New Roman"/>
          <w:sz w:val="24"/>
          <w:szCs w:val="24"/>
        </w:rPr>
        <w:t xml:space="preserve"> 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manőversorral. A </w:t>
      </w:r>
      <w:r w:rsidR="00244CEF" w:rsidRPr="002F5617">
        <w:rPr>
          <w:rFonts w:ascii="Times New Roman" w:hAnsi="Times New Roman" w:cs="Times New Roman"/>
          <w:sz w:val="24"/>
          <w:szCs w:val="24"/>
        </w:rPr>
        <w:t>két manőver sorrendje felcserélhető. F</w:t>
      </w:r>
      <w:r w:rsidR="00B57E04" w:rsidRPr="002F5617">
        <w:rPr>
          <w:rFonts w:ascii="Times New Roman" w:hAnsi="Times New Roman" w:cs="Times New Roman"/>
          <w:sz w:val="24"/>
          <w:szCs w:val="24"/>
        </w:rPr>
        <w:t>élre</w:t>
      </w:r>
      <w:r w:rsidR="00244CEF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7405C3" w:rsidRPr="002F5617">
        <w:rPr>
          <w:rFonts w:ascii="Times New Roman" w:hAnsi="Times New Roman" w:cs="Times New Roman"/>
          <w:sz w:val="24"/>
          <w:szCs w:val="24"/>
        </w:rPr>
        <w:t>vitorlázva,</w:t>
      </w:r>
      <w:r w:rsid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B57E04" w:rsidRPr="002F5617">
        <w:rPr>
          <w:rFonts w:ascii="Times New Roman" w:hAnsi="Times New Roman" w:cs="Times New Roman"/>
          <w:sz w:val="24"/>
          <w:szCs w:val="24"/>
        </w:rPr>
        <w:t>azonnal kell</w:t>
      </w:r>
      <w:r w:rsidR="00042986" w:rsidRPr="002F5617">
        <w:rPr>
          <w:rFonts w:ascii="Times New Roman" w:hAnsi="Times New Roman" w:cs="Times New Roman"/>
          <w:sz w:val="24"/>
          <w:szCs w:val="24"/>
        </w:rPr>
        <w:t xml:space="preserve"> elvégezni, és hangosan jele</w:t>
      </w:r>
      <w:r w:rsidR="00B57E04" w:rsidRPr="002F5617">
        <w:rPr>
          <w:rFonts w:ascii="Times New Roman" w:hAnsi="Times New Roman" w:cs="Times New Roman"/>
          <w:sz w:val="24"/>
          <w:szCs w:val="24"/>
        </w:rPr>
        <w:t>zni a megtörténtét</w:t>
      </w:r>
      <w:r w:rsidR="002F5617" w:rsidRPr="002F5617">
        <w:rPr>
          <w:rFonts w:ascii="Times New Roman" w:hAnsi="Times New Roman" w:cs="Times New Roman"/>
          <w:sz w:val="24"/>
          <w:szCs w:val="24"/>
        </w:rPr>
        <w:t>.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2F5617" w:rsidRPr="002F5617">
        <w:rPr>
          <w:rFonts w:ascii="Times New Roman" w:hAnsi="Times New Roman" w:cs="Times New Roman"/>
          <w:sz w:val="24"/>
          <w:szCs w:val="24"/>
        </w:rPr>
        <w:t>H</w:t>
      </w:r>
      <w:r w:rsidR="00B57E04" w:rsidRPr="002F5617">
        <w:rPr>
          <w:rFonts w:ascii="Times New Roman" w:hAnsi="Times New Roman" w:cs="Times New Roman"/>
          <w:sz w:val="24"/>
          <w:szCs w:val="24"/>
        </w:rPr>
        <w:t>a a bíró úg</w:t>
      </w:r>
      <w:r w:rsidR="00042986" w:rsidRPr="002F5617">
        <w:rPr>
          <w:rFonts w:ascii="Times New Roman" w:hAnsi="Times New Roman" w:cs="Times New Roman"/>
          <w:sz w:val="24"/>
          <w:szCs w:val="24"/>
        </w:rPr>
        <w:t xml:space="preserve">y látja, hogy a szabályban foglaltaknak nem megfelelő </w:t>
      </w:r>
      <w:r w:rsidR="00B57E04" w:rsidRPr="002F5617">
        <w:rPr>
          <w:rFonts w:ascii="Times New Roman" w:hAnsi="Times New Roman" w:cs="Times New Roman"/>
          <w:sz w:val="24"/>
          <w:szCs w:val="24"/>
        </w:rPr>
        <w:t>módon</w:t>
      </w:r>
      <w:r w:rsidR="00753648" w:rsidRPr="002F5617">
        <w:rPr>
          <w:rFonts w:ascii="Times New Roman" w:hAnsi="Times New Roman" w:cs="Times New Roman"/>
          <w:sz w:val="24"/>
          <w:szCs w:val="24"/>
        </w:rPr>
        <w:t>,</w:t>
      </w:r>
      <w:r w:rsidR="00B57E04" w:rsidRPr="002F5617">
        <w:rPr>
          <w:rFonts w:ascii="Times New Roman" w:hAnsi="Times New Roman" w:cs="Times New Roman"/>
          <w:sz w:val="24"/>
          <w:szCs w:val="24"/>
        </w:rPr>
        <w:t xml:space="preserve"> és </w:t>
      </w:r>
      <w:r w:rsidR="00042986" w:rsidRPr="002F5617">
        <w:rPr>
          <w:rFonts w:ascii="Times New Roman" w:hAnsi="Times New Roman" w:cs="Times New Roman"/>
          <w:sz w:val="24"/>
          <w:szCs w:val="24"/>
        </w:rPr>
        <w:t xml:space="preserve">időn belül végzi el a </w:t>
      </w:r>
      <w:proofErr w:type="gramStart"/>
      <w:r w:rsidR="00042986" w:rsidRPr="002F5617">
        <w:rPr>
          <w:rFonts w:ascii="Times New Roman" w:hAnsi="Times New Roman" w:cs="Times New Roman"/>
          <w:sz w:val="24"/>
          <w:szCs w:val="24"/>
        </w:rPr>
        <w:t>fordulóját</w:t>
      </w:r>
      <w:proofErr w:type="gramEnd"/>
      <w:r w:rsidR="00042986" w:rsidRPr="002F5617">
        <w:rPr>
          <w:rFonts w:ascii="Times New Roman" w:hAnsi="Times New Roman" w:cs="Times New Roman"/>
          <w:sz w:val="24"/>
          <w:szCs w:val="24"/>
        </w:rPr>
        <w:t xml:space="preserve"> a </w:t>
      </w:r>
      <w:r w:rsidR="002F5617" w:rsidRPr="002F5617">
        <w:rPr>
          <w:rFonts w:ascii="Times New Roman" w:hAnsi="Times New Roman" w:cs="Times New Roman"/>
          <w:sz w:val="24"/>
          <w:szCs w:val="24"/>
        </w:rPr>
        <w:t>büntetést</w:t>
      </w:r>
      <w:r w:rsidR="002F5617">
        <w:rPr>
          <w:rFonts w:ascii="Times New Roman" w:hAnsi="Times New Roman" w:cs="Times New Roman"/>
          <w:sz w:val="24"/>
          <w:szCs w:val="24"/>
        </w:rPr>
        <w:t>-</w:t>
      </w:r>
      <w:r w:rsidR="002F5617" w:rsidRPr="002F5617">
        <w:rPr>
          <w:rFonts w:ascii="Times New Roman" w:hAnsi="Times New Roman" w:cs="Times New Roman"/>
          <w:sz w:val="24"/>
          <w:szCs w:val="24"/>
        </w:rPr>
        <w:t>vállaló</w:t>
      </w:r>
      <w:r w:rsidR="00042986" w:rsidRPr="002F5617">
        <w:rPr>
          <w:rFonts w:ascii="Times New Roman" w:hAnsi="Times New Roman" w:cs="Times New Roman"/>
          <w:sz w:val="24"/>
          <w:szCs w:val="24"/>
        </w:rPr>
        <w:t>, akkor egy figyelmeztetés után kizárja</w:t>
      </w:r>
      <w:r w:rsidR="002F5617" w:rsidRPr="002F5617">
        <w:rPr>
          <w:rFonts w:ascii="Times New Roman" w:hAnsi="Times New Roman" w:cs="Times New Roman"/>
          <w:sz w:val="24"/>
          <w:szCs w:val="24"/>
        </w:rPr>
        <w:t xml:space="preserve"> a futamból</w:t>
      </w:r>
      <w:r w:rsidR="00B57E04" w:rsidRPr="002F5617">
        <w:rPr>
          <w:rFonts w:ascii="Times New Roman" w:hAnsi="Times New Roman" w:cs="Times New Roman"/>
          <w:sz w:val="24"/>
          <w:szCs w:val="24"/>
        </w:rPr>
        <w:t>.</w:t>
      </w:r>
    </w:p>
    <w:p w:rsidR="002F5617" w:rsidRPr="002F5617" w:rsidRDefault="00753648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Pálya: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2F5617" w:rsidRPr="002F5617">
        <w:rPr>
          <w:rFonts w:ascii="Times New Roman" w:hAnsi="Times New Roman" w:cs="Times New Roman"/>
          <w:sz w:val="24"/>
          <w:szCs w:val="24"/>
        </w:rPr>
        <w:t>a táblán kihelyezett rajz szerint. A</w:t>
      </w:r>
      <w:r w:rsidRPr="002F5617">
        <w:rPr>
          <w:rFonts w:ascii="Times New Roman" w:hAnsi="Times New Roman" w:cs="Times New Roman"/>
          <w:sz w:val="24"/>
          <w:szCs w:val="24"/>
        </w:rPr>
        <w:t xml:space="preserve"> futam előtt a</w:t>
      </w:r>
      <w:r w:rsidR="004333E9">
        <w:rPr>
          <w:rFonts w:ascii="Times New Roman" w:hAnsi="Times New Roman" w:cs="Times New Roman"/>
          <w:sz w:val="24"/>
          <w:szCs w:val="24"/>
        </w:rPr>
        <w:t xml:space="preserve">z „előkészítő” </w:t>
      </w:r>
      <w:r w:rsidR="00FD4353" w:rsidRPr="002F5617">
        <w:rPr>
          <w:rFonts w:ascii="Times New Roman" w:hAnsi="Times New Roman" w:cs="Times New Roman"/>
          <w:sz w:val="24"/>
          <w:szCs w:val="24"/>
        </w:rPr>
        <w:t>jelzésnél nem később, a</w:t>
      </w:r>
      <w:r w:rsidRPr="002F5617">
        <w:rPr>
          <w:rFonts w:ascii="Times New Roman" w:hAnsi="Times New Roman" w:cs="Times New Roman"/>
          <w:sz w:val="24"/>
          <w:szCs w:val="24"/>
        </w:rPr>
        <w:t xml:space="preserve"> rendez</w:t>
      </w:r>
      <w:r w:rsidR="002F5617" w:rsidRPr="002F5617">
        <w:rPr>
          <w:rFonts w:ascii="Times New Roman" w:hAnsi="Times New Roman" w:cs="Times New Roman"/>
          <w:sz w:val="24"/>
          <w:szCs w:val="24"/>
        </w:rPr>
        <w:t xml:space="preserve">ő határozza meg a </w:t>
      </w:r>
      <w:proofErr w:type="gramStart"/>
      <w:r w:rsidR="002F5617" w:rsidRPr="002F5617">
        <w:rPr>
          <w:rFonts w:ascii="Times New Roman" w:hAnsi="Times New Roman" w:cs="Times New Roman"/>
          <w:sz w:val="24"/>
          <w:szCs w:val="24"/>
        </w:rPr>
        <w:t xml:space="preserve">futott </w:t>
      </w:r>
      <w:r w:rsidR="00896B76">
        <w:rPr>
          <w:rFonts w:ascii="Times New Roman" w:hAnsi="Times New Roman" w:cs="Times New Roman"/>
          <w:sz w:val="24"/>
          <w:szCs w:val="24"/>
        </w:rPr>
        <w:t xml:space="preserve"> </w:t>
      </w:r>
      <w:r w:rsidR="002F5617" w:rsidRPr="002F5617">
        <w:rPr>
          <w:rFonts w:ascii="Times New Roman" w:hAnsi="Times New Roman" w:cs="Times New Roman"/>
          <w:sz w:val="24"/>
          <w:szCs w:val="24"/>
        </w:rPr>
        <w:t>pályát</w:t>
      </w:r>
      <w:proofErr w:type="gramEnd"/>
      <w:r w:rsidRPr="002F5617">
        <w:rPr>
          <w:rFonts w:ascii="Times New Roman" w:hAnsi="Times New Roman" w:cs="Times New Roman"/>
          <w:sz w:val="24"/>
          <w:szCs w:val="24"/>
        </w:rPr>
        <w:t>.</w:t>
      </w:r>
    </w:p>
    <w:p w:rsidR="008F20CF" w:rsidRDefault="00FD4353" w:rsidP="008F20CF">
      <w:pPr>
        <w:pStyle w:val="Nincstrkz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A rendező megszakíthatja a futamot, ha úgy látja, hogy a szél </w:t>
      </w:r>
      <w:r w:rsidR="00244CEF" w:rsidRPr="002F5617">
        <w:rPr>
          <w:rFonts w:ascii="Times New Roman" w:hAnsi="Times New Roman" w:cs="Times New Roman"/>
          <w:sz w:val="24"/>
          <w:szCs w:val="24"/>
        </w:rPr>
        <w:t>nagy</w:t>
      </w:r>
      <w:r w:rsidRPr="002F5617">
        <w:rPr>
          <w:rFonts w:ascii="Times New Roman" w:hAnsi="Times New Roman" w:cs="Times New Roman"/>
          <w:sz w:val="24"/>
          <w:szCs w:val="24"/>
        </w:rPr>
        <w:t>mértékben</w:t>
      </w:r>
      <w:r w:rsidR="008F20CF">
        <w:rPr>
          <w:rFonts w:ascii="Times New Roman" w:hAnsi="Times New Roman" w:cs="Times New Roman"/>
          <w:sz w:val="24"/>
          <w:szCs w:val="24"/>
        </w:rPr>
        <w:t xml:space="preserve"> elfordult az eredeti </w:t>
      </w:r>
      <w:r w:rsidR="00635B9D" w:rsidRPr="002F5617">
        <w:rPr>
          <w:rFonts w:ascii="Times New Roman" w:hAnsi="Times New Roman" w:cs="Times New Roman"/>
          <w:sz w:val="24"/>
          <w:szCs w:val="24"/>
        </w:rPr>
        <w:t xml:space="preserve">irányától, vagy a szél </w:t>
      </w:r>
      <w:r w:rsidR="002F5617">
        <w:rPr>
          <w:rFonts w:ascii="Times New Roman" w:hAnsi="Times New Roman" w:cs="Times New Roman"/>
          <w:sz w:val="24"/>
          <w:szCs w:val="24"/>
        </w:rPr>
        <w:t>leállt</w:t>
      </w:r>
      <w:r w:rsidR="00635B9D" w:rsidRPr="002F5617">
        <w:rPr>
          <w:rFonts w:ascii="Times New Roman" w:hAnsi="Times New Roman" w:cs="Times New Roman"/>
          <w:sz w:val="24"/>
          <w:szCs w:val="24"/>
        </w:rPr>
        <w:t>.</w:t>
      </w:r>
    </w:p>
    <w:p w:rsidR="00753648" w:rsidRPr="002F5617" w:rsidRDefault="00FD4353" w:rsidP="008F20CF">
      <w:pPr>
        <w:pStyle w:val="Nincstrkz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A </w:t>
      </w:r>
      <w:r w:rsidR="00863935" w:rsidRPr="002F5617">
        <w:rPr>
          <w:rFonts w:ascii="Times New Roman" w:hAnsi="Times New Roman" w:cs="Times New Roman"/>
          <w:sz w:val="24"/>
          <w:szCs w:val="24"/>
        </w:rPr>
        <w:t>versenyrendező jogosult a futamot lerövidíteni a 32.2 szabályban foglaltak szerint</w:t>
      </w:r>
    </w:p>
    <w:p w:rsidR="0006738D" w:rsidRPr="002F5617" w:rsidRDefault="00863935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Cél:</w:t>
      </w:r>
      <w:r w:rsidRPr="002F5617">
        <w:rPr>
          <w:rFonts w:ascii="Times New Roman" w:hAnsi="Times New Roman" w:cs="Times New Roman"/>
          <w:sz w:val="24"/>
          <w:szCs w:val="24"/>
        </w:rPr>
        <w:t xml:space="preserve"> az erre kijelölt két bója</w:t>
      </w:r>
      <w:r w:rsidR="00A10939">
        <w:rPr>
          <w:rFonts w:ascii="Times New Roman" w:hAnsi="Times New Roman" w:cs="Times New Roman"/>
          <w:sz w:val="24"/>
          <w:szCs w:val="24"/>
        </w:rPr>
        <w:t>,</w:t>
      </w:r>
      <w:r w:rsidRPr="002F5617">
        <w:rPr>
          <w:rFonts w:ascii="Times New Roman" w:hAnsi="Times New Roman" w:cs="Times New Roman"/>
          <w:sz w:val="24"/>
          <w:szCs w:val="24"/>
        </w:rPr>
        <w:t xml:space="preserve"> pálya felöli oldalát összekötő egyenes.  </w:t>
      </w:r>
    </w:p>
    <w:p w:rsidR="00863935" w:rsidRPr="002F5617" w:rsidRDefault="00863935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 xml:space="preserve">A versenyben </w:t>
      </w:r>
      <w:proofErr w:type="gramStart"/>
      <w:r w:rsidRPr="009D5DE7">
        <w:rPr>
          <w:rFonts w:ascii="Times New Roman" w:hAnsi="Times New Roman" w:cs="Times New Roman"/>
          <w:b/>
          <w:sz w:val="24"/>
          <w:szCs w:val="24"/>
        </w:rPr>
        <w:t>állapot</w:t>
      </w:r>
      <w:r w:rsidR="007405C3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A10939">
        <w:rPr>
          <w:rFonts w:ascii="Times New Roman" w:hAnsi="Times New Roman" w:cs="Times New Roman"/>
          <w:sz w:val="24"/>
          <w:szCs w:val="24"/>
        </w:rPr>
        <w:t xml:space="preserve">Csak </w:t>
      </w:r>
      <w:r w:rsidRPr="002F5617">
        <w:rPr>
          <w:rFonts w:ascii="Times New Roman" w:hAnsi="Times New Roman" w:cs="Times New Roman"/>
          <w:sz w:val="24"/>
          <w:szCs w:val="24"/>
        </w:rPr>
        <w:t>a célvonal elhagyása után ér véget</w:t>
      </w:r>
      <w:r w:rsidR="00A10939">
        <w:rPr>
          <w:rFonts w:ascii="Times New Roman" w:hAnsi="Times New Roman" w:cs="Times New Roman"/>
          <w:sz w:val="24"/>
          <w:szCs w:val="24"/>
        </w:rPr>
        <w:t xml:space="preserve"> (</w:t>
      </w:r>
      <w:r w:rsidR="00A10939" w:rsidRPr="00A10939">
        <w:rPr>
          <w:rFonts w:ascii="Times New Roman" w:hAnsi="Times New Roman" w:cs="Times New Roman"/>
          <w:sz w:val="24"/>
          <w:szCs w:val="24"/>
        </w:rPr>
        <w:t xml:space="preserve"> </w:t>
      </w:r>
      <w:r w:rsidR="00A10939" w:rsidRPr="002F5617">
        <w:rPr>
          <w:rFonts w:ascii="Times New Roman" w:hAnsi="Times New Roman" w:cs="Times New Roman"/>
          <w:sz w:val="24"/>
          <w:szCs w:val="24"/>
        </w:rPr>
        <w:t>a célvonal keresztezése esetén</w:t>
      </w:r>
      <w:r w:rsidR="00A10939">
        <w:rPr>
          <w:rFonts w:ascii="Times New Roman" w:hAnsi="Times New Roman" w:cs="Times New Roman"/>
          <w:sz w:val="24"/>
          <w:szCs w:val="24"/>
        </w:rPr>
        <w:t xml:space="preserve"> is)</w:t>
      </w:r>
      <w:r w:rsidRPr="002F5617">
        <w:rPr>
          <w:rFonts w:ascii="Times New Roman" w:hAnsi="Times New Roman" w:cs="Times New Roman"/>
          <w:sz w:val="24"/>
          <w:szCs w:val="24"/>
        </w:rPr>
        <w:t xml:space="preserve">. A célvonalon szabálytalankodó hajónak a </w:t>
      </w:r>
      <w:r w:rsidR="00244CEF" w:rsidRPr="002F5617">
        <w:rPr>
          <w:rFonts w:ascii="Times New Roman" w:hAnsi="Times New Roman" w:cs="Times New Roman"/>
          <w:sz w:val="24"/>
          <w:szCs w:val="24"/>
        </w:rPr>
        <w:t>büntetésvállalása</w:t>
      </w:r>
      <w:r w:rsidRPr="002F5617">
        <w:rPr>
          <w:rFonts w:ascii="Times New Roman" w:hAnsi="Times New Roman" w:cs="Times New Roman"/>
          <w:sz w:val="24"/>
          <w:szCs w:val="24"/>
        </w:rPr>
        <w:t xml:space="preserve"> előtt, vagy után vissza kell térnie teljes terjedelmével a célvonal </w:t>
      </w:r>
      <w:proofErr w:type="gramStart"/>
      <w:r w:rsidRPr="002F5617">
        <w:rPr>
          <w:rFonts w:ascii="Times New Roman" w:hAnsi="Times New Roman" w:cs="Times New Roman"/>
          <w:sz w:val="24"/>
          <w:szCs w:val="24"/>
        </w:rPr>
        <w:t>pálya</w:t>
      </w:r>
      <w:proofErr w:type="gramEnd"/>
      <w:r w:rsidRPr="002F5617">
        <w:rPr>
          <w:rFonts w:ascii="Times New Roman" w:hAnsi="Times New Roman" w:cs="Times New Roman"/>
          <w:sz w:val="24"/>
          <w:szCs w:val="24"/>
        </w:rPr>
        <w:t xml:space="preserve"> felöli oldalára, </w:t>
      </w:r>
      <w:r w:rsidR="00D92D17" w:rsidRPr="002F5617">
        <w:rPr>
          <w:rFonts w:ascii="Times New Roman" w:hAnsi="Times New Roman" w:cs="Times New Roman"/>
          <w:sz w:val="24"/>
          <w:szCs w:val="24"/>
        </w:rPr>
        <w:t xml:space="preserve">és újra </w:t>
      </w:r>
      <w:r w:rsidR="007405C3" w:rsidRPr="002F5617">
        <w:rPr>
          <w:rFonts w:ascii="Times New Roman" w:hAnsi="Times New Roman" w:cs="Times New Roman"/>
          <w:sz w:val="24"/>
          <w:szCs w:val="24"/>
        </w:rPr>
        <w:t>célba kell futnia</w:t>
      </w:r>
      <w:r w:rsidR="00D92D17" w:rsidRPr="002F5617">
        <w:rPr>
          <w:rFonts w:ascii="Times New Roman" w:hAnsi="Times New Roman" w:cs="Times New Roman"/>
          <w:sz w:val="24"/>
          <w:szCs w:val="24"/>
        </w:rPr>
        <w:t>. Ez, a más</w:t>
      </w:r>
      <w:r w:rsidR="00A9255E" w:rsidRPr="002F5617">
        <w:rPr>
          <w:rFonts w:ascii="Times New Roman" w:hAnsi="Times New Roman" w:cs="Times New Roman"/>
          <w:sz w:val="24"/>
          <w:szCs w:val="24"/>
        </w:rPr>
        <w:t>odik cél</w:t>
      </w:r>
      <w:r w:rsidR="00042C63">
        <w:rPr>
          <w:rFonts w:ascii="Times New Roman" w:hAnsi="Times New Roman" w:cs="Times New Roman"/>
          <w:sz w:val="24"/>
          <w:szCs w:val="24"/>
        </w:rPr>
        <w:t>vonal érintés</w:t>
      </w:r>
      <w:r w:rsidR="002F5617" w:rsidRPr="002F5617">
        <w:rPr>
          <w:rFonts w:ascii="Times New Roman" w:hAnsi="Times New Roman" w:cs="Times New Roman"/>
          <w:sz w:val="24"/>
          <w:szCs w:val="24"/>
        </w:rPr>
        <w:t xml:space="preserve"> helyezése</w:t>
      </w:r>
      <w:r w:rsidR="00D92D17" w:rsidRPr="002F5617">
        <w:rPr>
          <w:rFonts w:ascii="Times New Roman" w:hAnsi="Times New Roman" w:cs="Times New Roman"/>
          <w:sz w:val="24"/>
          <w:szCs w:val="24"/>
        </w:rPr>
        <w:t xml:space="preserve"> lesz a futamban értékelve.</w:t>
      </w:r>
    </w:p>
    <w:p w:rsidR="003D4539" w:rsidRDefault="00FD4353" w:rsidP="008F20CF">
      <w:pPr>
        <w:pStyle w:val="Nincstrkz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A </w:t>
      </w:r>
      <w:r w:rsidR="00635B9D" w:rsidRPr="002F5617">
        <w:rPr>
          <w:rFonts w:ascii="Times New Roman" w:hAnsi="Times New Roman" w:cs="Times New Roman"/>
          <w:sz w:val="24"/>
          <w:szCs w:val="24"/>
        </w:rPr>
        <w:t>versenyzőnek jeleznie kell a rendezők felé, hogy a futamán nem indul el, vagy a futamából kiáll</w:t>
      </w:r>
      <w:r w:rsidRPr="002F5617">
        <w:rPr>
          <w:rFonts w:ascii="Times New Roman" w:hAnsi="Times New Roman" w:cs="Times New Roman"/>
          <w:sz w:val="24"/>
          <w:szCs w:val="24"/>
        </w:rPr>
        <w:t>t</w:t>
      </w:r>
      <w:r w:rsidR="002F5617">
        <w:rPr>
          <w:rFonts w:ascii="Times New Roman" w:hAnsi="Times New Roman" w:cs="Times New Roman"/>
          <w:sz w:val="24"/>
          <w:szCs w:val="24"/>
        </w:rPr>
        <w:t>.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CF" w:rsidRDefault="009D5DE7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0CF">
        <w:rPr>
          <w:rFonts w:ascii="Times New Roman" w:hAnsi="Times New Roman" w:cs="Times New Roman"/>
          <w:b/>
          <w:sz w:val="24"/>
          <w:szCs w:val="24"/>
        </w:rPr>
        <w:t>A futamok közt</w:t>
      </w:r>
      <w:r w:rsidR="008F20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perc szünetet tartunk. </w:t>
      </w:r>
    </w:p>
    <w:p w:rsidR="002F5617" w:rsidRPr="002F5617" w:rsidRDefault="009D5DE7" w:rsidP="008F20CF">
      <w:pPr>
        <w:pStyle w:val="Nincstrkz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Időkérést két vagy több csoport esetén, csak a következő </w:t>
      </w:r>
      <w:r w:rsidR="00042C63">
        <w:rPr>
          <w:rFonts w:ascii="Times New Roman" w:hAnsi="Times New Roman" w:cs="Times New Roman"/>
          <w:sz w:val="24"/>
          <w:szCs w:val="24"/>
        </w:rPr>
        <w:t>csoportban</w:t>
      </w:r>
      <w:r>
        <w:rPr>
          <w:rFonts w:ascii="Times New Roman" w:hAnsi="Times New Roman" w:cs="Times New Roman"/>
          <w:sz w:val="24"/>
          <w:szCs w:val="24"/>
        </w:rPr>
        <w:t xml:space="preserve"> is induló</w:t>
      </w:r>
      <w:r w:rsidR="00042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előző </w:t>
      </w:r>
      <w:r w:rsidR="00042C63">
        <w:rPr>
          <w:rFonts w:ascii="Times New Roman" w:hAnsi="Times New Roman" w:cs="Times New Roman"/>
          <w:sz w:val="24"/>
          <w:szCs w:val="24"/>
        </w:rPr>
        <w:t>csoportból</w:t>
      </w:r>
      <w:r>
        <w:rPr>
          <w:rFonts w:ascii="Times New Roman" w:hAnsi="Times New Roman" w:cs="Times New Roman"/>
          <w:sz w:val="24"/>
          <w:szCs w:val="24"/>
        </w:rPr>
        <w:t xml:space="preserve"> feljutó, vagy kieső kérhet.</w:t>
      </w:r>
    </w:p>
    <w:p w:rsidR="002F5617" w:rsidRDefault="002F5617" w:rsidP="002F5617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Óvás: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4333E9">
        <w:rPr>
          <w:rFonts w:ascii="Times New Roman" w:hAnsi="Times New Roman" w:cs="Times New Roman"/>
          <w:sz w:val="24"/>
          <w:szCs w:val="24"/>
        </w:rPr>
        <w:t xml:space="preserve">Az érintett versenyzőnek </w:t>
      </w:r>
      <w:r w:rsidRPr="002F5617">
        <w:rPr>
          <w:rFonts w:ascii="Times New Roman" w:hAnsi="Times New Roman" w:cs="Times New Roman"/>
          <w:sz w:val="24"/>
          <w:szCs w:val="24"/>
        </w:rPr>
        <w:t xml:space="preserve">rögtön </w:t>
      </w:r>
      <w:r w:rsidR="004333E9">
        <w:rPr>
          <w:rFonts w:ascii="Times New Roman" w:hAnsi="Times New Roman" w:cs="Times New Roman"/>
          <w:sz w:val="24"/>
          <w:szCs w:val="24"/>
        </w:rPr>
        <w:t xml:space="preserve">az eset után </w:t>
      </w:r>
      <w:proofErr w:type="spellStart"/>
      <w:r w:rsidR="004333E9">
        <w:rPr>
          <w:rFonts w:ascii="Times New Roman" w:hAnsi="Times New Roman" w:cs="Times New Roman"/>
          <w:sz w:val="24"/>
          <w:szCs w:val="24"/>
        </w:rPr>
        <w:t>Protest</w:t>
      </w:r>
      <w:proofErr w:type="spellEnd"/>
      <w:r w:rsidR="004333E9">
        <w:rPr>
          <w:rFonts w:ascii="Times New Roman" w:hAnsi="Times New Roman" w:cs="Times New Roman"/>
          <w:sz w:val="24"/>
          <w:szCs w:val="24"/>
        </w:rPr>
        <w:t xml:space="preserve">/Óvom </w:t>
      </w:r>
      <w:proofErr w:type="gramStart"/>
      <w:r w:rsidR="004333E9">
        <w:rPr>
          <w:rFonts w:ascii="Times New Roman" w:hAnsi="Times New Roman" w:cs="Times New Roman"/>
          <w:sz w:val="24"/>
          <w:szCs w:val="24"/>
        </w:rPr>
        <w:t>stb. ,</w:t>
      </w:r>
      <w:proofErr w:type="gramEnd"/>
      <w:r w:rsidR="004333E9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>a  nemzetiség és szám  bemondásával kell jelezni</w:t>
      </w:r>
      <w:r w:rsidR="004333E9">
        <w:rPr>
          <w:rFonts w:ascii="Times New Roman" w:hAnsi="Times New Roman" w:cs="Times New Roman"/>
          <w:sz w:val="24"/>
          <w:szCs w:val="24"/>
        </w:rPr>
        <w:t>e a szabálytalanságot</w:t>
      </w:r>
      <w:r w:rsidRPr="002F5617">
        <w:rPr>
          <w:rFonts w:ascii="Times New Roman" w:hAnsi="Times New Roman" w:cs="Times New Roman"/>
          <w:sz w:val="24"/>
          <w:szCs w:val="24"/>
        </w:rPr>
        <w:t xml:space="preserve">. </w:t>
      </w:r>
      <w:r w:rsidR="00890781">
        <w:rPr>
          <w:rFonts w:ascii="Times New Roman" w:hAnsi="Times New Roman" w:cs="Times New Roman"/>
          <w:sz w:val="24"/>
          <w:szCs w:val="24"/>
        </w:rPr>
        <w:t xml:space="preserve">Ha az esetben részvevők megegyeznek a szabályok ellen vétő kilétében, a vétkes: vagy büntetésvállalással </w:t>
      </w:r>
      <w:proofErr w:type="gramStart"/>
      <w:r w:rsidR="00890781">
        <w:rPr>
          <w:rFonts w:ascii="Times New Roman" w:hAnsi="Times New Roman" w:cs="Times New Roman"/>
          <w:sz w:val="24"/>
          <w:szCs w:val="24"/>
        </w:rPr>
        <w:t>mentesítheti</w:t>
      </w:r>
      <w:proofErr w:type="gramEnd"/>
      <w:r w:rsidR="00890781">
        <w:rPr>
          <w:rFonts w:ascii="Times New Roman" w:hAnsi="Times New Roman" w:cs="Times New Roman"/>
          <w:sz w:val="24"/>
          <w:szCs w:val="24"/>
        </w:rPr>
        <w:t xml:space="preserve"> magát, vagy ki kell állnia a futamból. A megegyezés hiányában, a versenybíró dönt. A döntése ellen óvást benyújtani</w:t>
      </w:r>
      <w:r w:rsidR="00890781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>a futam végén</w:t>
      </w:r>
      <w:r w:rsidR="00890781">
        <w:rPr>
          <w:rFonts w:ascii="Times New Roman" w:hAnsi="Times New Roman" w:cs="Times New Roman"/>
          <w:sz w:val="24"/>
          <w:szCs w:val="24"/>
        </w:rPr>
        <w:t>,</w:t>
      </w:r>
      <w:r w:rsidRPr="002F5617">
        <w:rPr>
          <w:rFonts w:ascii="Times New Roman" w:hAnsi="Times New Roman" w:cs="Times New Roman"/>
          <w:sz w:val="24"/>
          <w:szCs w:val="24"/>
        </w:rPr>
        <w:t xml:space="preserve"> az utolsó hajó célba érése utáni </w:t>
      </w:r>
      <w:r w:rsidR="006C7410">
        <w:rPr>
          <w:rFonts w:ascii="Times New Roman" w:hAnsi="Times New Roman" w:cs="Times New Roman"/>
          <w:sz w:val="24"/>
          <w:szCs w:val="24"/>
        </w:rPr>
        <w:t xml:space="preserve">3 </w:t>
      </w:r>
      <w:r w:rsidR="00890781">
        <w:rPr>
          <w:rFonts w:ascii="Times New Roman" w:hAnsi="Times New Roman" w:cs="Times New Roman"/>
          <w:sz w:val="24"/>
          <w:szCs w:val="24"/>
        </w:rPr>
        <w:t>percig</w:t>
      </w:r>
      <w:r w:rsidR="009D5DE7">
        <w:rPr>
          <w:rFonts w:ascii="Times New Roman" w:hAnsi="Times New Roman" w:cs="Times New Roman"/>
          <w:sz w:val="24"/>
          <w:szCs w:val="24"/>
        </w:rPr>
        <w:t>,</w:t>
      </w:r>
      <w:r w:rsidR="00890781">
        <w:rPr>
          <w:rFonts w:ascii="Times New Roman" w:hAnsi="Times New Roman" w:cs="Times New Roman"/>
          <w:sz w:val="24"/>
          <w:szCs w:val="24"/>
        </w:rPr>
        <w:t xml:space="preserve"> í</w:t>
      </w:r>
      <w:r w:rsidR="00890781" w:rsidRPr="002F5617">
        <w:rPr>
          <w:rFonts w:ascii="Times New Roman" w:hAnsi="Times New Roman" w:cs="Times New Roman"/>
          <w:sz w:val="24"/>
          <w:szCs w:val="24"/>
        </w:rPr>
        <w:t>rásban</w:t>
      </w:r>
      <w:r w:rsidR="00890781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AA3791" w:rsidRDefault="00AA3791" w:rsidP="002F5617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Pontozás: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2.hely    3.hely,    4.hely    5.hely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</w:p>
    <w:p w:rsidR="00AA3791" w:rsidRDefault="00AA3791" w:rsidP="002F5617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B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pont  </w:t>
      </w:r>
      <w:r w:rsidR="00896B76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89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pont   </w:t>
      </w:r>
      <w:r w:rsidR="00896B76">
        <w:rPr>
          <w:rFonts w:ascii="Times New Roman" w:hAnsi="Times New Roman" w:cs="Times New Roman"/>
          <w:sz w:val="24"/>
          <w:szCs w:val="24"/>
        </w:rPr>
        <w:t xml:space="preserve"> 3 pont     4 pont   </w:t>
      </w:r>
      <w:r>
        <w:rPr>
          <w:rFonts w:ascii="Times New Roman" w:hAnsi="Times New Roman" w:cs="Times New Roman"/>
          <w:sz w:val="24"/>
          <w:szCs w:val="24"/>
        </w:rPr>
        <w:t xml:space="preserve">5 pont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</w:p>
    <w:p w:rsidR="002F5617" w:rsidRPr="002F5617" w:rsidRDefault="002F5617" w:rsidP="002F5617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Orvoslat</w:t>
      </w:r>
      <w:r w:rsidRPr="002F5617">
        <w:rPr>
          <w:rFonts w:ascii="Times New Roman" w:hAnsi="Times New Roman" w:cs="Times New Roman"/>
          <w:sz w:val="24"/>
          <w:szCs w:val="24"/>
        </w:rPr>
        <w:t xml:space="preserve"> kérése esetén: Írásban kell benyújtani, és </w:t>
      </w:r>
      <w:proofErr w:type="gramStart"/>
      <w:r w:rsidRPr="002F5617">
        <w:rPr>
          <w:rFonts w:ascii="Times New Roman" w:hAnsi="Times New Roman" w:cs="Times New Roman"/>
          <w:sz w:val="24"/>
          <w:szCs w:val="24"/>
        </w:rPr>
        <w:t>a  futam</w:t>
      </w:r>
      <w:proofErr w:type="gramEnd"/>
      <w:r w:rsidRPr="002F5617">
        <w:rPr>
          <w:rFonts w:ascii="Times New Roman" w:hAnsi="Times New Roman" w:cs="Times New Roman"/>
          <w:sz w:val="24"/>
          <w:szCs w:val="24"/>
        </w:rPr>
        <w:t xml:space="preserve"> végén az utolsó hajó célba érése utáni 3 percig lehet megtenni. Az így kapott pontszámot pedig</w:t>
      </w:r>
      <w:proofErr w:type="gramStart"/>
      <w:r w:rsidRPr="002F5617">
        <w:rPr>
          <w:rFonts w:ascii="Times New Roman" w:hAnsi="Times New Roman" w:cs="Times New Roman"/>
          <w:sz w:val="24"/>
          <w:szCs w:val="24"/>
        </w:rPr>
        <w:t>, .az</w:t>
      </w:r>
      <w:proofErr w:type="gramEnd"/>
      <w:r w:rsidRPr="002F5617">
        <w:rPr>
          <w:rFonts w:ascii="Times New Roman" w:hAnsi="Times New Roman" w:cs="Times New Roman"/>
          <w:sz w:val="24"/>
          <w:szCs w:val="24"/>
        </w:rPr>
        <w:t xml:space="preserve"> ISAF „Vitorlázás versenyszabályai 2009-2012 évekre”  A10(a) pontja szerint kell kiszámolni.</w:t>
      </w:r>
    </w:p>
    <w:p w:rsidR="003D4539" w:rsidRPr="002F5617" w:rsidRDefault="003D4539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DE7">
        <w:rPr>
          <w:rFonts w:ascii="Times New Roman" w:hAnsi="Times New Roman" w:cs="Times New Roman"/>
          <w:b/>
          <w:sz w:val="24"/>
          <w:szCs w:val="24"/>
        </w:rPr>
        <w:t>Holtverseny</w:t>
      </w:r>
      <w:r w:rsidRPr="002F5617">
        <w:rPr>
          <w:rFonts w:ascii="Times New Roman" w:hAnsi="Times New Roman" w:cs="Times New Roman"/>
          <w:sz w:val="24"/>
          <w:szCs w:val="24"/>
        </w:rPr>
        <w:t xml:space="preserve"> esetén a sorrendet az ISAF „Vitorlázás versenyszabályai 2009-2012 évekre” A8 melléklete szerint kell eldönteni.</w:t>
      </w:r>
    </w:p>
    <w:p w:rsidR="003D4539" w:rsidRPr="002F5617" w:rsidRDefault="003D4539" w:rsidP="00D27768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A versenyutasításban foglaltakat a hirdetőtáblán kifüggesztett új utasításokkal fel lehet váltani.</w:t>
      </w:r>
    </w:p>
    <w:sectPr w:rsidR="003D4539" w:rsidRPr="002F5617" w:rsidSect="001A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D2"/>
    <w:multiLevelType w:val="hybridMultilevel"/>
    <w:tmpl w:val="1D2C6E08"/>
    <w:lvl w:ilvl="0" w:tplc="77964F9A">
      <w:start w:val="2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10E67B9B"/>
    <w:multiLevelType w:val="hybridMultilevel"/>
    <w:tmpl w:val="1AE87F66"/>
    <w:lvl w:ilvl="0" w:tplc="B2F4B8CC">
      <w:start w:val="2"/>
      <w:numFmt w:val="decimal"/>
      <w:lvlText w:val="%1"/>
      <w:lvlJc w:val="left"/>
      <w:pPr>
        <w:ind w:left="21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3" w:hanging="360"/>
      </w:pPr>
    </w:lvl>
    <w:lvl w:ilvl="2" w:tplc="040E001B" w:tentative="1">
      <w:start w:val="1"/>
      <w:numFmt w:val="lowerRoman"/>
      <w:lvlText w:val="%3."/>
      <w:lvlJc w:val="right"/>
      <w:pPr>
        <w:ind w:left="3573" w:hanging="180"/>
      </w:pPr>
    </w:lvl>
    <w:lvl w:ilvl="3" w:tplc="040E000F" w:tentative="1">
      <w:start w:val="1"/>
      <w:numFmt w:val="decimal"/>
      <w:lvlText w:val="%4."/>
      <w:lvlJc w:val="left"/>
      <w:pPr>
        <w:ind w:left="4293" w:hanging="360"/>
      </w:pPr>
    </w:lvl>
    <w:lvl w:ilvl="4" w:tplc="040E0019" w:tentative="1">
      <w:start w:val="1"/>
      <w:numFmt w:val="lowerLetter"/>
      <w:lvlText w:val="%5."/>
      <w:lvlJc w:val="left"/>
      <w:pPr>
        <w:ind w:left="5013" w:hanging="360"/>
      </w:pPr>
    </w:lvl>
    <w:lvl w:ilvl="5" w:tplc="040E001B" w:tentative="1">
      <w:start w:val="1"/>
      <w:numFmt w:val="lowerRoman"/>
      <w:lvlText w:val="%6."/>
      <w:lvlJc w:val="right"/>
      <w:pPr>
        <w:ind w:left="5733" w:hanging="180"/>
      </w:pPr>
    </w:lvl>
    <w:lvl w:ilvl="6" w:tplc="040E000F" w:tentative="1">
      <w:start w:val="1"/>
      <w:numFmt w:val="decimal"/>
      <w:lvlText w:val="%7."/>
      <w:lvlJc w:val="left"/>
      <w:pPr>
        <w:ind w:left="6453" w:hanging="360"/>
      </w:pPr>
    </w:lvl>
    <w:lvl w:ilvl="7" w:tplc="040E0019" w:tentative="1">
      <w:start w:val="1"/>
      <w:numFmt w:val="lowerLetter"/>
      <w:lvlText w:val="%8."/>
      <w:lvlJc w:val="left"/>
      <w:pPr>
        <w:ind w:left="7173" w:hanging="360"/>
      </w:pPr>
    </w:lvl>
    <w:lvl w:ilvl="8" w:tplc="040E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18830098"/>
    <w:multiLevelType w:val="hybridMultilevel"/>
    <w:tmpl w:val="B226E420"/>
    <w:lvl w:ilvl="0" w:tplc="DE68D57C">
      <w:start w:val="2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6F13D80"/>
    <w:multiLevelType w:val="hybridMultilevel"/>
    <w:tmpl w:val="E5DE2FB8"/>
    <w:lvl w:ilvl="0" w:tplc="0C7646BC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A30"/>
    <w:rsid w:val="00006F53"/>
    <w:rsid w:val="00042986"/>
    <w:rsid w:val="00042C63"/>
    <w:rsid w:val="0006738D"/>
    <w:rsid w:val="000E7EB8"/>
    <w:rsid w:val="0017552A"/>
    <w:rsid w:val="00190D0C"/>
    <w:rsid w:val="001A3A30"/>
    <w:rsid w:val="001E4254"/>
    <w:rsid w:val="002337C4"/>
    <w:rsid w:val="002377FB"/>
    <w:rsid w:val="00241FC9"/>
    <w:rsid w:val="00244CEF"/>
    <w:rsid w:val="002F5617"/>
    <w:rsid w:val="00341A2E"/>
    <w:rsid w:val="003D4539"/>
    <w:rsid w:val="00412A0F"/>
    <w:rsid w:val="00421FE4"/>
    <w:rsid w:val="004333E9"/>
    <w:rsid w:val="004B757B"/>
    <w:rsid w:val="004C5258"/>
    <w:rsid w:val="00545763"/>
    <w:rsid w:val="00554A27"/>
    <w:rsid w:val="00606E5E"/>
    <w:rsid w:val="00635B9D"/>
    <w:rsid w:val="006C4880"/>
    <w:rsid w:val="006C7410"/>
    <w:rsid w:val="00713864"/>
    <w:rsid w:val="007405C3"/>
    <w:rsid w:val="00747B96"/>
    <w:rsid w:val="00753648"/>
    <w:rsid w:val="007537A1"/>
    <w:rsid w:val="007B6ACD"/>
    <w:rsid w:val="007F13CC"/>
    <w:rsid w:val="00863935"/>
    <w:rsid w:val="00890781"/>
    <w:rsid w:val="00892A64"/>
    <w:rsid w:val="00896B76"/>
    <w:rsid w:val="008F20CF"/>
    <w:rsid w:val="009022C9"/>
    <w:rsid w:val="00935D19"/>
    <w:rsid w:val="009657E6"/>
    <w:rsid w:val="009D5DE7"/>
    <w:rsid w:val="00A07290"/>
    <w:rsid w:val="00A10939"/>
    <w:rsid w:val="00A915C6"/>
    <w:rsid w:val="00A9255E"/>
    <w:rsid w:val="00AA3791"/>
    <w:rsid w:val="00AA458A"/>
    <w:rsid w:val="00B57E04"/>
    <w:rsid w:val="00B83B97"/>
    <w:rsid w:val="00BE7119"/>
    <w:rsid w:val="00D27768"/>
    <w:rsid w:val="00D92D17"/>
    <w:rsid w:val="00E31344"/>
    <w:rsid w:val="00F11583"/>
    <w:rsid w:val="00F73D62"/>
    <w:rsid w:val="00F90F67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A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1FE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27768"/>
    <w:rPr>
      <w:color w:val="0000FF" w:themeColor="hyperlink"/>
      <w:u w:val="single"/>
    </w:rPr>
  </w:style>
  <w:style w:type="character" w:styleId="HTML-idzet">
    <w:name w:val="HTML Cite"/>
    <w:basedOn w:val="Bekezdsalapbettpusa"/>
    <w:rsid w:val="006C7410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HorvathZs</dc:creator>
  <cp:keywords/>
  <dc:description/>
  <cp:lastModifiedBy>HorvathZs</cp:lastModifiedBy>
  <cp:revision>10</cp:revision>
  <cp:lastPrinted>2016-08-19T08:02:00Z</cp:lastPrinted>
  <dcterms:created xsi:type="dcterms:W3CDTF">2016-04-20T08:26:00Z</dcterms:created>
  <dcterms:modified xsi:type="dcterms:W3CDTF">2016-09-20T14:14:00Z</dcterms:modified>
</cp:coreProperties>
</file>